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8" w:rsidRDefault="00387CD9" w:rsidP="00387C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7CD9">
        <w:rPr>
          <w:b/>
          <w:sz w:val="28"/>
          <w:szCs w:val="28"/>
        </w:rPr>
        <w:t>Attendance Trends</w:t>
      </w:r>
    </w:p>
    <w:p w:rsidR="00387CD9" w:rsidRDefault="00616261" w:rsidP="00616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Salway Ash CE VA Primary School</w:t>
      </w:r>
    </w:p>
    <w:p w:rsidR="00616261" w:rsidRDefault="00616261" w:rsidP="0061626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086"/>
        <w:gridCol w:w="1272"/>
        <w:gridCol w:w="1290"/>
        <w:gridCol w:w="1283"/>
        <w:gridCol w:w="1284"/>
        <w:gridCol w:w="1568"/>
      </w:tblGrid>
      <w:tr w:rsidR="00616261" w:rsidTr="00616261">
        <w:tc>
          <w:tcPr>
            <w:tcW w:w="1526" w:type="dxa"/>
          </w:tcPr>
          <w:p w:rsidR="00616261" w:rsidRP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114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98%-99%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Bronze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97%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G+S+B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G+S+B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%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</w:p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</w:tc>
      </w:tr>
      <w:tr w:rsidR="00616261" w:rsidTr="00616261">
        <w:tc>
          <w:tcPr>
            <w:tcW w:w="1526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114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94.47%</w:t>
            </w:r>
          </w:p>
        </w:tc>
      </w:tr>
      <w:tr w:rsidR="00616261" w:rsidTr="00616261">
        <w:tc>
          <w:tcPr>
            <w:tcW w:w="1526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114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56%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96.89%</w:t>
            </w:r>
          </w:p>
        </w:tc>
      </w:tr>
      <w:tr w:rsidR="00616261" w:rsidTr="00616261">
        <w:tc>
          <w:tcPr>
            <w:tcW w:w="1526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114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321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58%</w:t>
            </w:r>
          </w:p>
        </w:tc>
        <w:tc>
          <w:tcPr>
            <w:tcW w:w="1321" w:type="dxa"/>
          </w:tcPr>
          <w:p w:rsidR="00616261" w:rsidRDefault="00616261" w:rsidP="00616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97.00</w:t>
            </w:r>
            <w:r w:rsidR="00C628F8">
              <w:rPr>
                <w:b/>
                <w:sz w:val="28"/>
                <w:szCs w:val="28"/>
              </w:rPr>
              <w:t>%</w:t>
            </w:r>
            <w:r>
              <w:rPr>
                <w:b/>
                <w:sz w:val="28"/>
                <w:szCs w:val="28"/>
              </w:rPr>
              <w:t>*</w:t>
            </w:r>
          </w:p>
        </w:tc>
      </w:tr>
      <w:tr w:rsidR="00616261" w:rsidTr="00616261">
        <w:tc>
          <w:tcPr>
            <w:tcW w:w="1526" w:type="dxa"/>
          </w:tcPr>
          <w:p w:rsidR="00616261" w:rsidRDefault="0061626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114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320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21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61.5%</w:t>
            </w:r>
          </w:p>
        </w:tc>
        <w:tc>
          <w:tcPr>
            <w:tcW w:w="1321" w:type="dxa"/>
          </w:tcPr>
          <w:p w:rsidR="00616261" w:rsidRDefault="00C653DF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97.23%*</w:t>
            </w:r>
          </w:p>
        </w:tc>
      </w:tr>
      <w:tr w:rsidR="008D05E1" w:rsidTr="00616261">
        <w:tc>
          <w:tcPr>
            <w:tcW w:w="1526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114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20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20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321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74%</w:t>
            </w:r>
          </w:p>
        </w:tc>
        <w:tc>
          <w:tcPr>
            <w:tcW w:w="1321" w:type="dxa"/>
          </w:tcPr>
          <w:p w:rsidR="008D05E1" w:rsidRDefault="008D05E1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97.33%</w:t>
            </w:r>
          </w:p>
        </w:tc>
      </w:tr>
      <w:tr w:rsidR="00C628F8" w:rsidTr="00616261">
        <w:tc>
          <w:tcPr>
            <w:tcW w:w="1526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114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20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20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321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57%</w:t>
            </w:r>
          </w:p>
        </w:tc>
        <w:tc>
          <w:tcPr>
            <w:tcW w:w="1321" w:type="dxa"/>
          </w:tcPr>
          <w:p w:rsidR="00C628F8" w:rsidRDefault="00C628F8" w:rsidP="0061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97.00%</w:t>
            </w:r>
          </w:p>
        </w:tc>
      </w:tr>
    </w:tbl>
    <w:p w:rsidR="00616261" w:rsidRDefault="00616261" w:rsidP="00616261">
      <w:pPr>
        <w:jc w:val="center"/>
        <w:rPr>
          <w:b/>
          <w:sz w:val="28"/>
          <w:szCs w:val="28"/>
        </w:rPr>
      </w:pPr>
    </w:p>
    <w:p w:rsidR="00616261" w:rsidRDefault="00616261" w:rsidP="00616261">
      <w:r>
        <w:rPr>
          <w:sz w:val="28"/>
          <w:szCs w:val="28"/>
        </w:rPr>
        <w:t>*</w:t>
      </w:r>
      <w:r w:rsidRPr="00C653DF">
        <w:t xml:space="preserve">Excluding one pupil who had considerable time absent from </w:t>
      </w:r>
      <w:r w:rsidR="00C628F8">
        <w:t>school due to a medical problem.</w:t>
      </w:r>
    </w:p>
    <w:p w:rsidR="001D286A" w:rsidRDefault="001D286A" w:rsidP="00616261"/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Gov</w:t>
      </w:r>
      <w:r w:rsidR="00C628F8">
        <w:rPr>
          <w:rFonts w:ascii="Calibri" w:hAnsi="Calibri" w:cs="Calibri"/>
        </w:rPr>
        <w:t>ernors are delighted to see these positive figures for</w:t>
      </w:r>
      <w:r>
        <w:rPr>
          <w:rFonts w:ascii="Calibri" w:hAnsi="Calibri" w:cs="Calibri"/>
        </w:rPr>
        <w:t xml:space="preserve"> attendance at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Salway Ash, reflecting the children’s enjoyment of school and wish to attend. They find the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Attendance Certificates, given out at the end of each year, a great incentive to aim for the highest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attendance</w:t>
      </w:r>
      <w:proofErr w:type="gramEnd"/>
      <w:r>
        <w:rPr>
          <w:rFonts w:ascii="Calibri" w:hAnsi="Calibri" w:cs="Calibri"/>
        </w:rPr>
        <w:t xml:space="preserve"> possible and the sense of anticipation when certificates are awarded is palpable. For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many</w:t>
      </w:r>
      <w:proofErr w:type="gramEnd"/>
      <w:r>
        <w:rPr>
          <w:rFonts w:ascii="Calibri" w:hAnsi="Calibri" w:cs="Calibri"/>
        </w:rPr>
        <w:t>, only Gold (100%) will do!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understand that regular school attendance is an important part of giving a child the best possible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start</w:t>
      </w:r>
      <w:proofErr w:type="gramEnd"/>
      <w:r>
        <w:rPr>
          <w:rFonts w:ascii="Calibri" w:hAnsi="Calibri" w:cs="Calibri"/>
        </w:rPr>
        <w:t xml:space="preserve"> in life and going to school regularly is a determining factor in a child's future. For these reasons,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</w:t>
      </w:r>
      <w:proofErr w:type="gramEnd"/>
      <w:r>
        <w:rPr>
          <w:rFonts w:ascii="Calibri" w:hAnsi="Calibri" w:cs="Calibri"/>
        </w:rPr>
        <w:t xml:space="preserve"> take a close interest in these figures and support the Head Teacher in ensuring that every child is</w:t>
      </w:r>
    </w:p>
    <w:p w:rsidR="001D286A" w:rsidRDefault="001D286A" w:rsidP="001D2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attending</w:t>
      </w:r>
      <w:proofErr w:type="gramEnd"/>
      <w:r>
        <w:rPr>
          <w:rFonts w:ascii="Calibri" w:hAnsi="Calibri" w:cs="Calibri"/>
        </w:rPr>
        <w:t xml:space="preserve"> school regularly.</w:t>
      </w:r>
    </w:p>
    <w:p w:rsidR="001D286A" w:rsidRPr="00C653DF" w:rsidRDefault="00C628F8" w:rsidP="001D286A">
      <w:r>
        <w:rPr>
          <w:rFonts w:ascii="Calibri" w:hAnsi="Calibri" w:cs="Calibri"/>
        </w:rPr>
        <w:t xml:space="preserve">Rob Pepper </w:t>
      </w:r>
      <w:r w:rsidR="001D286A">
        <w:rPr>
          <w:rFonts w:ascii="Calibri" w:hAnsi="Calibri" w:cs="Calibri"/>
        </w:rPr>
        <w:t xml:space="preserve"> – Chair of Governors</w:t>
      </w:r>
    </w:p>
    <w:sectPr w:rsidR="001D286A" w:rsidRPr="00C6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D9"/>
    <w:rsid w:val="001D286A"/>
    <w:rsid w:val="00387CD9"/>
    <w:rsid w:val="00616261"/>
    <w:rsid w:val="006934FA"/>
    <w:rsid w:val="008D05E1"/>
    <w:rsid w:val="00995218"/>
    <w:rsid w:val="00C628F8"/>
    <w:rsid w:val="00C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3345llc</dc:creator>
  <cp:lastModifiedBy>3345jh</cp:lastModifiedBy>
  <cp:revision>3</cp:revision>
  <cp:lastPrinted>2018-09-18T10:12:00Z</cp:lastPrinted>
  <dcterms:created xsi:type="dcterms:W3CDTF">2018-09-18T08:59:00Z</dcterms:created>
  <dcterms:modified xsi:type="dcterms:W3CDTF">2018-09-18T10:13:00Z</dcterms:modified>
</cp:coreProperties>
</file>