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8" w:rsidRDefault="004B0D78">
      <w:proofErr w:type="gramStart"/>
      <w:r w:rsidRPr="004B0D78">
        <w:rPr>
          <w:b/>
          <w:sz w:val="28"/>
          <w:szCs w:val="28"/>
        </w:rPr>
        <w:t>Year 1 Writing checklist</w:t>
      </w:r>
      <w:r>
        <w:t xml:space="preserve"> – Working at the expected standard.</w:t>
      </w:r>
      <w:bookmarkStart w:id="0" w:name="_GoBack"/>
      <w:bookmarkEnd w:id="0"/>
      <w:proofErr w:type="gramEnd"/>
    </w:p>
    <w:tbl>
      <w:tblPr>
        <w:tblW w:w="1457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5584"/>
        <w:gridCol w:w="1111"/>
        <w:gridCol w:w="1110"/>
        <w:gridCol w:w="1110"/>
        <w:gridCol w:w="1111"/>
        <w:gridCol w:w="1110"/>
        <w:gridCol w:w="1634"/>
      </w:tblGrid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103" w:line="244" w:lineRule="auto"/>
              <w:ind w:left="120" w:right="110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Pupil(s) are confidently and independently able to apply their knowledge, after discussion with their teacher:</w:t>
            </w: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25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25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25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25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25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92526"/>
              <w:left w:val="single" w:sz="8" w:space="0" w:color="292526"/>
              <w:bottom w:val="single" w:sz="8" w:space="0" w:color="292526"/>
              <w:right w:val="single" w:sz="8" w:space="0" w:color="292526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259"/>
              <w:ind w:left="273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Collection</w:t>
            </w: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Composition and effect</w:t>
            </w: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write sentences in order to create short narratives and non-fiction texts.</w:t>
            </w: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92526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use some features of different text types (although these may not be consistent).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reread their writing to check that it makes sense and make suggested changes.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use adjectives to describe.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2B3FFC">
              <w:rPr>
                <w:rFonts w:asciiTheme="minorHAnsi" w:hAnsiTheme="minorHAnsi" w:cs="Calibri"/>
                <w:b/>
                <w:sz w:val="20"/>
                <w:szCs w:val="20"/>
              </w:rPr>
              <w:t>Grammar and punctuation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use simple sentence structures.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sz w:val="20"/>
                <w:szCs w:val="20"/>
              </w:rPr>
              <w:t>To use the joining word (conjunction) ‘and’ to link ideas and sentences.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8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4B0D78" w:rsidRPr="002B3FFC" w:rsidRDefault="004B0D78" w:rsidP="0043341E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4B0D78" w:rsidRPr="002B3FFC" w:rsidRDefault="004B0D78" w:rsidP="0043341E">
            <w:pPr>
              <w:pStyle w:val="TableParagraph"/>
              <w:kinsoku w:val="0"/>
              <w:overflowPunct w:val="0"/>
              <w:spacing w:line="244" w:lineRule="auto"/>
              <w:ind w:left="120" w:right="267"/>
              <w:rPr>
                <w:rFonts w:asciiTheme="minorHAnsi" w:hAnsiTheme="minorHAnsi" w:cs="Calibri"/>
                <w:b/>
                <w:bCs/>
                <w:color w:val="292526"/>
                <w:spacing w:val="-8"/>
                <w:sz w:val="20"/>
                <w:szCs w:val="20"/>
              </w:rPr>
            </w:pPr>
            <w:r w:rsidRPr="002B3FFC">
              <w:rPr>
                <w:rFonts w:asciiTheme="minorHAnsi" w:hAnsiTheme="minorHAnsi" w:cs="Calibri"/>
                <w:b/>
                <w:bCs/>
                <w:color w:val="292526"/>
                <w:spacing w:val="-6"/>
                <w:sz w:val="20"/>
                <w:szCs w:val="20"/>
              </w:rPr>
              <w:t xml:space="preserve">Has </w:t>
            </w:r>
            <w:r w:rsidRPr="002B3FFC">
              <w:rPr>
                <w:rFonts w:asciiTheme="minorHAnsi" w:hAnsiTheme="minorHAnsi" w:cs="Calibri"/>
                <w:b/>
                <w:bCs/>
                <w:color w:val="292526"/>
                <w:spacing w:val="-8"/>
                <w:sz w:val="20"/>
                <w:szCs w:val="20"/>
              </w:rPr>
              <w:t>an awareness of:</w:t>
            </w:r>
          </w:p>
        </w:tc>
        <w:tc>
          <w:tcPr>
            <w:tcW w:w="5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2B3FFC">
              <w:rPr>
                <w:rFonts w:asciiTheme="minorHAnsi" w:hAnsiTheme="minorHAnsi" w:cs="Calibri"/>
                <w:sz w:val="20"/>
                <w:szCs w:val="20"/>
              </w:rPr>
              <w:t>capital</w:t>
            </w:r>
            <w:proofErr w:type="gramEnd"/>
            <w:r w:rsidRPr="002B3FFC">
              <w:rPr>
                <w:rFonts w:asciiTheme="minorHAnsi" w:hAnsiTheme="minorHAnsi" w:cs="Calibri"/>
                <w:sz w:val="20"/>
                <w:szCs w:val="20"/>
              </w:rPr>
              <w:t xml:space="preserve"> letters for names, places, the days of the week and the personal pronoun ‘I’.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8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2B3FFC">
              <w:rPr>
                <w:rFonts w:asciiTheme="minorHAnsi" w:hAnsiTheme="minorHAnsi" w:cs="Calibri"/>
                <w:sz w:val="20"/>
                <w:szCs w:val="20"/>
              </w:rPr>
              <w:t>finger</w:t>
            </w:r>
            <w:proofErr w:type="gramEnd"/>
            <w:r w:rsidRPr="002B3FFC">
              <w:rPr>
                <w:rFonts w:asciiTheme="minorHAnsi" w:hAnsiTheme="minorHAnsi" w:cs="Calibri"/>
                <w:sz w:val="20"/>
                <w:szCs w:val="20"/>
              </w:rPr>
              <w:t xml:space="preserve"> spaces.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8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2B3FFC">
              <w:rPr>
                <w:rFonts w:asciiTheme="minorHAnsi" w:hAnsiTheme="minorHAnsi" w:cs="Calibri"/>
                <w:sz w:val="20"/>
                <w:szCs w:val="20"/>
              </w:rPr>
              <w:t>full</w:t>
            </w:r>
            <w:proofErr w:type="gramEnd"/>
            <w:r w:rsidRPr="002B3FFC">
              <w:rPr>
                <w:rFonts w:asciiTheme="minorHAnsi" w:hAnsiTheme="minorHAnsi" w:cs="Calibri"/>
                <w:sz w:val="20"/>
                <w:szCs w:val="20"/>
              </w:rPr>
              <w:t xml:space="preserve"> stops to end sentences.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8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2B3FFC">
              <w:rPr>
                <w:rFonts w:asciiTheme="minorHAnsi" w:hAnsiTheme="minorHAnsi" w:cs="Calibri"/>
                <w:sz w:val="20"/>
                <w:szCs w:val="20"/>
              </w:rPr>
              <w:t>question</w:t>
            </w:r>
            <w:proofErr w:type="gramEnd"/>
            <w:r w:rsidRPr="002B3FFC">
              <w:rPr>
                <w:rFonts w:asciiTheme="minorHAnsi" w:hAnsiTheme="minorHAnsi" w:cs="Calibri"/>
                <w:sz w:val="20"/>
                <w:szCs w:val="20"/>
              </w:rPr>
              <w:t xml:space="preserve"> marks.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8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4B0D78" w:rsidRPr="002B3FFC" w:rsidRDefault="004B0D78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2B3FFC">
              <w:rPr>
                <w:rFonts w:asciiTheme="minorHAnsi" w:hAnsiTheme="minorHAnsi" w:cs="Calibri"/>
                <w:sz w:val="20"/>
                <w:szCs w:val="20"/>
              </w:rPr>
              <w:t>exclamation</w:t>
            </w:r>
            <w:proofErr w:type="gramEnd"/>
            <w:r w:rsidRPr="002B3FFC">
              <w:rPr>
                <w:rFonts w:asciiTheme="minorHAnsi" w:hAnsiTheme="minorHAnsi" w:cs="Calibri"/>
                <w:sz w:val="20"/>
                <w:szCs w:val="20"/>
              </w:rPr>
              <w:t xml:space="preserve"> marks.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08327A" w:rsidRDefault="004B0D78" w:rsidP="0043341E">
            <w:pPr>
              <w:pStyle w:val="TableParagrap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Transcription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spell most words containing previously taught phonemes and GPCs accurately.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spell most Y1 common exception words and days of the week accurately (from English Appendix 1).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use -s and -</w:t>
            </w:r>
            <w:proofErr w:type="spellStart"/>
            <w:r w:rsidRPr="002B3FFC">
              <w:rPr>
                <w:rFonts w:ascii="Calibri" w:hAnsi="Calibri" w:cs="Calibri"/>
                <w:sz w:val="20"/>
                <w:szCs w:val="20"/>
              </w:rPr>
              <w:t>es</w:t>
            </w:r>
            <w:proofErr w:type="spellEnd"/>
            <w:r w:rsidRPr="002B3FFC">
              <w:rPr>
                <w:rFonts w:ascii="Calibri" w:hAnsi="Calibri" w:cs="Calibri"/>
                <w:sz w:val="20"/>
                <w:szCs w:val="20"/>
              </w:rPr>
              <w:t xml:space="preserve"> to form regular plurals correctly.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use the prefix ‘un’.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add the suffixes –</w:t>
            </w:r>
            <w:proofErr w:type="spellStart"/>
            <w:r w:rsidRPr="002B3FFC">
              <w:rPr>
                <w:rFonts w:ascii="Calibri" w:hAnsi="Calibri" w:cs="Calibri"/>
                <w:sz w:val="20"/>
                <w:szCs w:val="20"/>
              </w:rPr>
              <w:t>ing</w:t>
            </w:r>
            <w:proofErr w:type="spellEnd"/>
            <w:r w:rsidRPr="002B3FFC">
              <w:rPr>
                <w:rFonts w:ascii="Calibri" w:hAnsi="Calibri" w:cs="Calibri"/>
                <w:sz w:val="20"/>
                <w:szCs w:val="20"/>
              </w:rPr>
              <w:t>, -</w:t>
            </w:r>
            <w:proofErr w:type="spellStart"/>
            <w:r w:rsidRPr="002B3FFC">
              <w:rPr>
                <w:rFonts w:ascii="Calibri" w:hAnsi="Calibri" w:cs="Calibri"/>
                <w:sz w:val="20"/>
                <w:szCs w:val="20"/>
              </w:rPr>
              <w:t>ed</w:t>
            </w:r>
            <w:proofErr w:type="spellEnd"/>
            <w:r w:rsidRPr="002B3FFC">
              <w:rPr>
                <w:rFonts w:ascii="Calibri" w:hAnsi="Calibri" w:cs="Calibri"/>
                <w:sz w:val="20"/>
                <w:szCs w:val="20"/>
              </w:rPr>
              <w:t>, -</w:t>
            </w:r>
            <w:proofErr w:type="spellStart"/>
            <w:r w:rsidRPr="002B3FFC">
              <w:rPr>
                <w:rFonts w:ascii="Calibri" w:hAnsi="Calibri" w:cs="Calibri"/>
                <w:sz w:val="20"/>
                <w:szCs w:val="20"/>
              </w:rPr>
              <w:t>er</w:t>
            </w:r>
            <w:proofErr w:type="spellEnd"/>
            <w:r w:rsidRPr="002B3FFC">
              <w:rPr>
                <w:rFonts w:ascii="Calibri" w:hAnsi="Calibri" w:cs="Calibri"/>
                <w:sz w:val="20"/>
                <w:szCs w:val="20"/>
              </w:rPr>
              <w:t xml:space="preserve"> and –</w:t>
            </w:r>
            <w:proofErr w:type="spellStart"/>
            <w:r w:rsidRPr="002B3FFC">
              <w:rPr>
                <w:rFonts w:ascii="Calibri" w:hAnsi="Calibri" w:cs="Calibri"/>
                <w:sz w:val="20"/>
                <w:szCs w:val="20"/>
              </w:rPr>
              <w:t>est</w:t>
            </w:r>
            <w:proofErr w:type="spellEnd"/>
            <w:r w:rsidRPr="002B3FFC">
              <w:rPr>
                <w:rFonts w:ascii="Calibri" w:hAnsi="Calibri" w:cs="Calibri"/>
                <w:sz w:val="20"/>
                <w:szCs w:val="20"/>
              </w:rPr>
              <w:t xml:space="preserve"> to root words (with no change to the root word).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write lower case and capital letters in the correct direction, starting and finishing in the right place.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0D78" w:rsidRPr="002B3FFC" w:rsidTr="004B0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6DDE8" w:themeFill="accent5" w:themeFillTint="66"/>
          </w:tcPr>
          <w:p w:rsidR="004B0D78" w:rsidRPr="002B3FFC" w:rsidRDefault="004B0D78" w:rsidP="0043341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2B3FFC">
              <w:rPr>
                <w:rFonts w:ascii="Calibri" w:hAnsi="Calibri" w:cs="Calibri"/>
                <w:sz w:val="20"/>
                <w:szCs w:val="20"/>
              </w:rPr>
              <w:t>To write lower case and capital letters in the correct direction, starting and finishing in the right place with a good level of consistency.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B0D78" w:rsidRPr="002B3FFC" w:rsidRDefault="004B0D78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04A6D" w:rsidRDefault="00B04A6D"/>
    <w:p w:rsidR="004B0D78" w:rsidRDefault="004B0D78"/>
    <w:sectPr w:rsidR="004B0D78" w:rsidSect="004B0D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MS P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78"/>
    <w:rsid w:val="004B0D78"/>
    <w:rsid w:val="00B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D78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D78"/>
  </w:style>
  <w:style w:type="character" w:customStyle="1" w:styleId="BodyTextChar">
    <w:name w:val="Body Text Char"/>
    <w:basedOn w:val="DefaultParagraphFont"/>
    <w:link w:val="BodyText"/>
    <w:uiPriority w:val="1"/>
    <w:rsid w:val="004B0D78"/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B0D78"/>
    <w:rPr>
      <w:rFonts w:ascii="Twinkl" w:hAnsi="Twinkl" w:cs="Twink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D78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D78"/>
  </w:style>
  <w:style w:type="character" w:customStyle="1" w:styleId="BodyTextChar">
    <w:name w:val="Body Text Char"/>
    <w:basedOn w:val="DefaultParagraphFont"/>
    <w:link w:val="BodyText"/>
    <w:uiPriority w:val="1"/>
    <w:rsid w:val="004B0D78"/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B0D78"/>
    <w:rPr>
      <w:rFonts w:ascii="Twinkl" w:hAnsi="Twinkl" w:cs="Twink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1</cp:revision>
  <dcterms:created xsi:type="dcterms:W3CDTF">2018-09-10T11:08:00Z</dcterms:created>
  <dcterms:modified xsi:type="dcterms:W3CDTF">2018-09-10T11:11:00Z</dcterms:modified>
</cp:coreProperties>
</file>