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B8" w:rsidRDefault="009A51B8"/>
    <w:p w:rsidR="009A51B8" w:rsidRDefault="00146B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CF24" wp14:editId="6BC34675">
                <wp:simplePos x="0" y="0"/>
                <wp:positionH relativeFrom="column">
                  <wp:posOffset>-158032</wp:posOffset>
                </wp:positionH>
                <wp:positionV relativeFrom="paragraph">
                  <wp:posOffset>99695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953" w:rsidRDefault="003709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4E</w:t>
                            </w:r>
                          </w:p>
                          <w:p w:rsidR="00370953" w:rsidRDefault="003709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370953" w:rsidRDefault="00370953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45pt;margin-top:7.8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EaO/rvgAAAACgEAAA8AAAAAAAAAAAAA&#10;AAAAiwQAAGRycy9kb3ducmV2LnhtbFBLBQYAAAAABAAEAPMAAACYBQAAAAA=&#10;" filled="f" stroked="f">
                <v:path arrowok="t"/>
                <v:textbox>
                  <w:txbxContent>
                    <w:p w:rsidR="00370953" w:rsidRDefault="0037095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4E</w:t>
                      </w:r>
                    </w:p>
                    <w:p w:rsidR="00370953" w:rsidRDefault="0037095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370953" w:rsidRDefault="00370953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6999D" wp14:editId="2B3FE6E4">
                <wp:simplePos x="0" y="0"/>
                <wp:positionH relativeFrom="column">
                  <wp:posOffset>3962400</wp:posOffset>
                </wp:positionH>
                <wp:positionV relativeFrom="paragraph">
                  <wp:posOffset>178435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53" w:rsidRDefault="00370953" w:rsidP="00CD77F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370953" w:rsidRDefault="00370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14.0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" fillcolor="white [3201]" strokeweight=".5pt">
                <v:path arrowok="t"/>
                <v:textbox>
                  <w:txbxContent>
                    <w:p w:rsidR="00370953" w:rsidRDefault="00370953" w:rsidP="00CD77F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370953" w:rsidRDefault="00370953"/>
                  </w:txbxContent>
                </v:textbox>
              </v:shape>
            </w:pict>
          </mc:Fallback>
        </mc:AlternateContent>
      </w:r>
      <w:r w:rsidR="00B002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60662" wp14:editId="469FB8B7">
                <wp:simplePos x="0" y="0"/>
                <wp:positionH relativeFrom="column">
                  <wp:posOffset>5645150</wp:posOffset>
                </wp:positionH>
                <wp:positionV relativeFrom="paragraph">
                  <wp:posOffset>1028065</wp:posOffset>
                </wp:positionV>
                <wp:extent cx="3603625" cy="4956175"/>
                <wp:effectExtent l="0" t="0" r="158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3625" cy="495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Plans writing by discussing and evaluating similar models to understand and learn from structure, vocabulary and grammar</w:t>
                            </w:r>
                          </w:p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Plan writing by discussing, evaluating and recording ideas</w:t>
                            </w:r>
                          </w:p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Composes and rehearses sentences orally, progressively building up a varied and rich vocabulary and an increasing range of sentence structures e.g.</w:t>
                            </w:r>
                          </w:p>
                          <w:p w:rsidR="00370953" w:rsidRDefault="00370953" w:rsidP="006169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Simile openers - correctly punctuated with a comma</w:t>
                            </w:r>
                          </w:p>
                          <w:p w:rsidR="00370953" w:rsidRDefault="003709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Preposition openers – correctly punctuated marked with comma</w:t>
                            </w:r>
                          </w:p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Content is balanced e.g. between action and dialogue; fact and comment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* Appropriate written style is consistent.</w:t>
                            </w:r>
                          </w:p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narrative with an appropriate opening and closing, which may be linked</w:t>
                            </w:r>
                          </w:p>
                          <w:p w:rsidR="00370953" w:rsidRDefault="003709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non-fiction with an appropriate opening and closing, which may be linked</w:t>
                            </w:r>
                          </w:p>
                          <w:p w:rsidR="00370953" w:rsidRDefault="0037095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4.5pt;margin-top:80.95pt;width:283.75pt;height:3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" fillcolor="white [3201]" strokeweight=".5pt">
                <v:path arrowok="t"/>
                <v:textbox>
                  <w:txbxContent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Plans writing by discussing and evaluating similar models to understand and learn from structure, vocabulary and grammar</w:t>
                      </w:r>
                    </w:p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Plan writing by discussing, evaluating and recording ideas</w:t>
                      </w:r>
                    </w:p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Composes and rehearses sentences orally, progressively building up a varied and rich vocabulary and an increasing range of sentence structures e.g.</w:t>
                      </w:r>
                    </w:p>
                    <w:p w:rsidR="00370953" w:rsidRDefault="00370953" w:rsidP="006169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Simile openers - correctly punctuated with a comma</w:t>
                      </w:r>
                    </w:p>
                    <w:p w:rsidR="00370953" w:rsidRDefault="003709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Preposition openers – correctly punctuated marked with comma</w:t>
                      </w:r>
                    </w:p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Content is balanced e.g. between action and dialogue; fact and comment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* Appropriate written style is consistent.</w:t>
                      </w:r>
                    </w:p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narrative with an appropriate opening and closing, which may be linked</w:t>
                      </w:r>
                    </w:p>
                    <w:p w:rsidR="00370953" w:rsidRDefault="003709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non-fiction with an appropriate opening and closing, which may be linked</w:t>
                      </w:r>
                    </w:p>
                    <w:p w:rsidR="00370953" w:rsidRDefault="0037095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B8" w:rsidRDefault="009A51B8"/>
    <w:p w:rsidR="009A51B8" w:rsidRDefault="009A51B8"/>
    <w:p w:rsidR="009A51B8" w:rsidRDefault="009A51B8"/>
    <w:p w:rsidR="000967C5" w:rsidRDefault="000967C5" w:rsidP="006169A2">
      <w:pPr>
        <w:pStyle w:val="ListParagraph"/>
        <w:rPr>
          <w:sz w:val="8"/>
        </w:rPr>
      </w:pPr>
    </w:p>
    <w:p w:rsidR="000967C5" w:rsidRDefault="000967C5" w:rsidP="006169A2">
      <w:pPr>
        <w:pStyle w:val="ListParagraph"/>
        <w:rPr>
          <w:sz w:val="8"/>
        </w:rPr>
      </w:pPr>
    </w:p>
    <w:p w:rsidR="000967C5" w:rsidRDefault="000967C5" w:rsidP="006169A2">
      <w:pPr>
        <w:pStyle w:val="ListParagraph"/>
        <w:rPr>
          <w:sz w:val="8"/>
        </w:rPr>
      </w:pPr>
    </w:p>
    <w:p w:rsidR="000967C5" w:rsidRDefault="000967C5" w:rsidP="006169A2">
      <w:pPr>
        <w:pStyle w:val="ListParagraph"/>
        <w:rPr>
          <w:sz w:val="8"/>
        </w:rPr>
      </w:pPr>
    </w:p>
    <w:p w:rsidR="000967C5" w:rsidRPr="000967C5" w:rsidRDefault="000967C5" w:rsidP="006169A2">
      <w:pPr>
        <w:pStyle w:val="ListParagraph"/>
        <w:rPr>
          <w:sz w:val="8"/>
        </w:rPr>
      </w:pPr>
    </w:p>
    <w:p w:rsidR="00146B7F" w:rsidRPr="00146B7F" w:rsidRDefault="00146B7F" w:rsidP="006169A2">
      <w:pPr>
        <w:pStyle w:val="ListParagraph"/>
        <w:rPr>
          <w:rFonts w:ascii="Comic Sans MS" w:hAnsi="Comic Sans MS"/>
          <w:sz w:val="40"/>
          <w:szCs w:val="48"/>
        </w:rPr>
      </w:pPr>
      <w:bookmarkStart w:id="0" w:name="_GoBack"/>
      <w:bookmarkEnd w:id="0"/>
    </w:p>
    <w:p w:rsidR="009A51B8" w:rsidRPr="00146B7F" w:rsidRDefault="00D72B10" w:rsidP="006169A2">
      <w:pPr>
        <w:pStyle w:val="ListParagraph"/>
        <w:rPr>
          <w:rFonts w:ascii="Comic Sans MS" w:hAnsi="Comic Sans MS"/>
          <w:sz w:val="44"/>
          <w:szCs w:val="48"/>
        </w:rPr>
      </w:pPr>
      <w:r w:rsidRPr="00146B7F">
        <w:rPr>
          <w:rFonts w:ascii="Comic Sans MS" w:hAnsi="Comic Sans MS"/>
          <w:sz w:val="44"/>
          <w:szCs w:val="48"/>
        </w:rPr>
        <w:t>Examples:</w:t>
      </w:r>
    </w:p>
    <w:p w:rsidR="006169A2" w:rsidRPr="00146B7F" w:rsidRDefault="00B0024E" w:rsidP="006169A2">
      <w:pPr>
        <w:pStyle w:val="ListParagraph"/>
        <w:numPr>
          <w:ilvl w:val="0"/>
          <w:numId w:val="7"/>
        </w:numPr>
        <w:rPr>
          <w:rFonts w:ascii="Comic Sans MS" w:hAnsi="Comic Sans MS" w:cstheme="minorHAnsi"/>
          <w:sz w:val="32"/>
          <w:szCs w:val="36"/>
        </w:rPr>
      </w:pPr>
      <w:r w:rsidRPr="00146B7F">
        <w:rPr>
          <w:rFonts w:ascii="Comic Sans MS" w:hAnsi="Comic Sans MS" w:cstheme="minorHAnsi"/>
          <w:sz w:val="32"/>
          <w:szCs w:val="36"/>
          <w:highlight w:val="yellow"/>
          <w:lang w:val="en"/>
        </w:rPr>
        <w:t>As free as a bird</w:t>
      </w:r>
      <w:r w:rsidR="006169A2" w:rsidRPr="00146B7F">
        <w:rPr>
          <w:rFonts w:ascii="Comic Sans MS" w:hAnsi="Comic Sans MS" w:cstheme="minorHAnsi"/>
          <w:sz w:val="32"/>
          <w:szCs w:val="36"/>
          <w:lang w:val="en"/>
        </w:rPr>
        <w:t>, the</w:t>
      </w:r>
      <w:r w:rsidR="006169A2" w:rsidRPr="00146B7F">
        <w:rPr>
          <w:rFonts w:ascii="Comic Sans MS" w:hAnsi="Comic Sans MS" w:cstheme="minorHAnsi"/>
          <w:sz w:val="32"/>
          <w:szCs w:val="36"/>
        </w:rPr>
        <w:t xml:space="preserve"> glider floated across </w:t>
      </w:r>
    </w:p>
    <w:p w:rsidR="006169A2" w:rsidRPr="00146B7F" w:rsidRDefault="006169A2" w:rsidP="006169A2">
      <w:pPr>
        <w:pStyle w:val="ListParagraph"/>
        <w:ind w:left="360"/>
        <w:rPr>
          <w:rFonts w:ascii="Comic Sans MS" w:hAnsi="Comic Sans MS" w:cstheme="minorHAnsi"/>
          <w:sz w:val="32"/>
          <w:szCs w:val="36"/>
        </w:rPr>
      </w:pPr>
      <w:proofErr w:type="gramStart"/>
      <w:r w:rsidRPr="00146B7F">
        <w:rPr>
          <w:rFonts w:ascii="Comic Sans MS" w:hAnsi="Comic Sans MS" w:cstheme="minorHAnsi"/>
          <w:sz w:val="32"/>
          <w:szCs w:val="36"/>
        </w:rPr>
        <w:t>the</w:t>
      </w:r>
      <w:proofErr w:type="gramEnd"/>
      <w:r w:rsidRPr="00146B7F">
        <w:rPr>
          <w:rFonts w:ascii="Comic Sans MS" w:hAnsi="Comic Sans MS" w:cstheme="minorHAnsi"/>
          <w:sz w:val="32"/>
          <w:szCs w:val="36"/>
        </w:rPr>
        <w:t xml:space="preserve"> sky. </w:t>
      </w:r>
    </w:p>
    <w:p w:rsidR="006169A2" w:rsidRPr="00146B7F" w:rsidRDefault="006169A2" w:rsidP="006169A2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6"/>
        </w:rPr>
      </w:pPr>
      <w:r w:rsidRPr="00146B7F">
        <w:rPr>
          <w:rFonts w:ascii="Comic Sans MS" w:hAnsi="Comic Sans MS"/>
          <w:sz w:val="32"/>
          <w:szCs w:val="36"/>
          <w:highlight w:val="yellow"/>
        </w:rPr>
        <w:t>Under the bed</w:t>
      </w:r>
      <w:r w:rsidRPr="00146B7F">
        <w:rPr>
          <w:rFonts w:ascii="Comic Sans MS" w:hAnsi="Comic Sans MS"/>
          <w:sz w:val="32"/>
          <w:szCs w:val="36"/>
        </w:rPr>
        <w:t>, the monster lurked.</w:t>
      </w:r>
    </w:p>
    <w:p w:rsidR="00370953" w:rsidRPr="00146B7F" w:rsidRDefault="00370953" w:rsidP="00370953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6"/>
          <w:highlight w:val="yellow"/>
        </w:rPr>
      </w:pPr>
      <w:r w:rsidRPr="00146B7F">
        <w:rPr>
          <w:rFonts w:ascii="Comic Sans MS" w:hAnsi="Comic Sans MS"/>
          <w:sz w:val="32"/>
          <w:szCs w:val="36"/>
          <w:highlight w:val="yellow"/>
        </w:rPr>
        <w:t>Apples are good for you</w:t>
      </w:r>
      <w:r w:rsidRPr="00146B7F">
        <w:rPr>
          <w:rFonts w:ascii="Comic Sans MS" w:hAnsi="Comic Sans MS"/>
          <w:sz w:val="32"/>
          <w:szCs w:val="36"/>
        </w:rPr>
        <w:t xml:space="preserve"> and </w:t>
      </w:r>
      <w:r w:rsidRPr="00146B7F">
        <w:rPr>
          <w:rFonts w:ascii="Comic Sans MS" w:hAnsi="Comic Sans MS"/>
          <w:sz w:val="32"/>
          <w:szCs w:val="36"/>
          <w:highlight w:val="yellow"/>
        </w:rPr>
        <w:t xml:space="preserve">I think you </w:t>
      </w:r>
    </w:p>
    <w:p w:rsidR="006169A2" w:rsidRPr="00146B7F" w:rsidRDefault="00370953" w:rsidP="00370953">
      <w:pPr>
        <w:pStyle w:val="ListParagraph"/>
        <w:ind w:left="360"/>
        <w:rPr>
          <w:rFonts w:ascii="Comic Sans MS" w:hAnsi="Comic Sans MS"/>
          <w:sz w:val="32"/>
          <w:szCs w:val="36"/>
        </w:rPr>
      </w:pPr>
      <w:proofErr w:type="gramStart"/>
      <w:r w:rsidRPr="00146B7F">
        <w:rPr>
          <w:rFonts w:ascii="Comic Sans MS" w:hAnsi="Comic Sans MS"/>
          <w:sz w:val="32"/>
          <w:szCs w:val="36"/>
          <w:highlight w:val="yellow"/>
        </w:rPr>
        <w:t>should</w:t>
      </w:r>
      <w:proofErr w:type="gramEnd"/>
      <w:r w:rsidRPr="00146B7F">
        <w:rPr>
          <w:rFonts w:ascii="Comic Sans MS" w:hAnsi="Comic Sans MS"/>
          <w:sz w:val="32"/>
          <w:szCs w:val="36"/>
          <w:highlight w:val="yellow"/>
        </w:rPr>
        <w:t xml:space="preserve"> have one every day.</w:t>
      </w:r>
    </w:p>
    <w:p w:rsidR="00370953" w:rsidRPr="00146B7F" w:rsidRDefault="00370953" w:rsidP="00370953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6"/>
        </w:rPr>
      </w:pPr>
      <w:r w:rsidRPr="00146B7F">
        <w:rPr>
          <w:rFonts w:ascii="Comic Sans MS" w:hAnsi="Comic Sans MS"/>
          <w:sz w:val="32"/>
          <w:szCs w:val="36"/>
        </w:rPr>
        <w:t>Link openings and closures. Once there</w:t>
      </w:r>
    </w:p>
    <w:p w:rsidR="00370953" w:rsidRPr="00146B7F" w:rsidRDefault="00370953" w:rsidP="00370953">
      <w:pPr>
        <w:pStyle w:val="ListParagraph"/>
        <w:ind w:left="360"/>
        <w:rPr>
          <w:rFonts w:ascii="Comic Sans MS" w:hAnsi="Comic Sans MS"/>
          <w:sz w:val="32"/>
          <w:szCs w:val="36"/>
        </w:rPr>
      </w:pPr>
      <w:proofErr w:type="gramStart"/>
      <w:r w:rsidRPr="00146B7F">
        <w:rPr>
          <w:rFonts w:ascii="Comic Sans MS" w:hAnsi="Comic Sans MS"/>
          <w:sz w:val="32"/>
          <w:szCs w:val="36"/>
        </w:rPr>
        <w:t>was</w:t>
      </w:r>
      <w:proofErr w:type="gramEnd"/>
      <w:r w:rsidRPr="00146B7F">
        <w:rPr>
          <w:rFonts w:ascii="Comic Sans MS" w:hAnsi="Comic Sans MS"/>
          <w:sz w:val="32"/>
          <w:szCs w:val="36"/>
        </w:rPr>
        <w:t xml:space="preserve"> a little boy called Peter who was afraid </w:t>
      </w:r>
    </w:p>
    <w:p w:rsidR="00370953" w:rsidRPr="00146B7F" w:rsidRDefault="00370953" w:rsidP="00370953">
      <w:pPr>
        <w:pStyle w:val="ListParagraph"/>
        <w:ind w:left="360"/>
        <w:rPr>
          <w:rFonts w:ascii="Comic Sans MS" w:hAnsi="Comic Sans MS"/>
          <w:sz w:val="32"/>
          <w:szCs w:val="36"/>
        </w:rPr>
      </w:pPr>
      <w:proofErr w:type="gramStart"/>
      <w:r w:rsidRPr="00146B7F">
        <w:rPr>
          <w:rFonts w:ascii="Comic Sans MS" w:hAnsi="Comic Sans MS"/>
          <w:sz w:val="32"/>
          <w:szCs w:val="36"/>
        </w:rPr>
        <w:t>of</w:t>
      </w:r>
      <w:proofErr w:type="gramEnd"/>
      <w:r w:rsidRPr="00146B7F">
        <w:rPr>
          <w:rFonts w:ascii="Comic Sans MS" w:hAnsi="Comic Sans MS"/>
          <w:sz w:val="32"/>
          <w:szCs w:val="36"/>
        </w:rPr>
        <w:t xml:space="preserve"> dogs. ----- Peter cuddled the puppy so tightly,</w:t>
      </w:r>
    </w:p>
    <w:p w:rsidR="009A51B8" w:rsidRPr="00146B7F" w:rsidRDefault="00370953" w:rsidP="00D026F3">
      <w:pPr>
        <w:pStyle w:val="ListParagraph"/>
        <w:ind w:left="360"/>
        <w:rPr>
          <w:rFonts w:ascii="Comic Sans MS" w:hAnsi="Comic Sans MS"/>
          <w:sz w:val="32"/>
          <w:szCs w:val="36"/>
        </w:rPr>
      </w:pPr>
      <w:proofErr w:type="gramStart"/>
      <w:r w:rsidRPr="00146B7F">
        <w:rPr>
          <w:rFonts w:ascii="Comic Sans MS" w:hAnsi="Comic Sans MS"/>
          <w:sz w:val="32"/>
          <w:szCs w:val="36"/>
        </w:rPr>
        <w:t>he</w:t>
      </w:r>
      <w:proofErr w:type="gramEnd"/>
      <w:r w:rsidRPr="00146B7F">
        <w:rPr>
          <w:rFonts w:ascii="Comic Sans MS" w:hAnsi="Comic Sans MS"/>
          <w:sz w:val="32"/>
          <w:szCs w:val="36"/>
        </w:rPr>
        <w:t xml:space="preserve"> just didn’t want to let him go.</w:t>
      </w:r>
    </w:p>
    <w:sectPr w:rsidR="009A51B8" w:rsidRPr="00146B7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53" w:rsidRDefault="00370953">
      <w:pPr>
        <w:spacing w:after="0" w:line="240" w:lineRule="auto"/>
      </w:pPr>
      <w:r>
        <w:separator/>
      </w:r>
    </w:p>
  </w:endnote>
  <w:endnote w:type="continuationSeparator" w:id="0">
    <w:p w:rsidR="00370953" w:rsidRDefault="0037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53" w:rsidRPr="000967C5" w:rsidRDefault="000967C5" w:rsidP="000967C5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53" w:rsidRDefault="00370953">
      <w:pPr>
        <w:spacing w:after="0" w:line="240" w:lineRule="auto"/>
      </w:pPr>
      <w:r>
        <w:separator/>
      </w:r>
    </w:p>
  </w:footnote>
  <w:footnote w:type="continuationSeparator" w:id="0">
    <w:p w:rsidR="00370953" w:rsidRDefault="0037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53" w:rsidRDefault="00370953">
    <w:pPr>
      <w:pStyle w:val="Header"/>
    </w:pPr>
  </w:p>
  <w:p w:rsidR="00370953" w:rsidRDefault="00370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4D3"/>
    <w:multiLevelType w:val="hybridMultilevel"/>
    <w:tmpl w:val="A296F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F81"/>
    <w:multiLevelType w:val="hybridMultilevel"/>
    <w:tmpl w:val="FAB48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7870"/>
    <w:multiLevelType w:val="hybridMultilevel"/>
    <w:tmpl w:val="6BC6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46B5"/>
    <w:multiLevelType w:val="hybridMultilevel"/>
    <w:tmpl w:val="7C2A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871F0"/>
    <w:multiLevelType w:val="hybridMultilevel"/>
    <w:tmpl w:val="5F1E9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14DBA"/>
    <w:multiLevelType w:val="hybridMultilevel"/>
    <w:tmpl w:val="581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10"/>
    <w:rsid w:val="000967C5"/>
    <w:rsid w:val="00146B7F"/>
    <w:rsid w:val="00370953"/>
    <w:rsid w:val="006169A2"/>
    <w:rsid w:val="009A51B8"/>
    <w:rsid w:val="00B0024E"/>
    <w:rsid w:val="00CD77FC"/>
    <w:rsid w:val="00D026F3"/>
    <w:rsid w:val="00D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9B09EEAF</Template>
  <TotalTime>34</TotalTime>
  <Pages>1</Pages>
  <Words>64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5</cp:revision>
  <cp:lastPrinted>2016-01-20T13:40:00Z</cp:lastPrinted>
  <dcterms:created xsi:type="dcterms:W3CDTF">2014-12-01T14:17:00Z</dcterms:created>
  <dcterms:modified xsi:type="dcterms:W3CDTF">2016-01-20T13:40:00Z</dcterms:modified>
</cp:coreProperties>
</file>