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2D20E0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0</wp:posOffset>
                </wp:positionV>
                <wp:extent cx="4081145" cy="15367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20E0" w:rsidRDefault="002D20E0" w:rsidP="002D20E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6E</w:t>
                            </w:r>
                          </w:p>
                          <w:p w:rsidR="002D20E0" w:rsidRDefault="002D20E0" w:rsidP="002D20E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Grammar</w:t>
                            </w:r>
                          </w:p>
                          <w:p w:rsidR="002D20E0" w:rsidRDefault="002D20E0" w:rsidP="002D20E0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65pt;margin-top:0;width:321.35pt;height:1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" filled="f" stroked="f">
                <v:textbox>
                  <w:txbxContent>
                    <w:p w:rsidR="002D20E0" w:rsidRDefault="002D20E0" w:rsidP="002D20E0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6E</w:t>
                      </w:r>
                      <w:bookmarkStart w:id="1" w:name="_GoBack"/>
                      <w:bookmarkEnd w:id="1"/>
                    </w:p>
                    <w:p w:rsidR="002D20E0" w:rsidRDefault="002D20E0" w:rsidP="002D20E0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Grammar</w:t>
                      </w:r>
                    </w:p>
                    <w:p w:rsidR="002D20E0" w:rsidRDefault="002D20E0" w:rsidP="002D20E0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72A5A" wp14:editId="60E0BD06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C5B" w:rsidRDefault="00850C5B" w:rsidP="00850C5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478EC" w:rsidRDefault="00B4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2pt;margin-top:-37.75pt;width:416.3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" fillcolor="white [3201]" strokeweight=".5pt">
                <v:textbox>
                  <w:txbxContent>
                    <w:p w:rsidR="00850C5B" w:rsidRDefault="00850C5B" w:rsidP="00850C5B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478EC" w:rsidRDefault="00B478EC"/>
                  </w:txbxContent>
                </v:textbox>
              </v:shape>
            </w:pict>
          </mc:Fallback>
        </mc:AlternateContent>
      </w:r>
    </w:p>
    <w:p w:rsidR="00B478EC" w:rsidRDefault="00B478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0729C" wp14:editId="79F9A5EE">
                <wp:simplePos x="0" y="0"/>
                <wp:positionH relativeFrom="column">
                  <wp:posOffset>3962400</wp:posOffset>
                </wp:positionH>
                <wp:positionV relativeFrom="paragraph">
                  <wp:posOffset>299637</wp:posOffset>
                </wp:positionV>
                <wp:extent cx="5287010" cy="1378226"/>
                <wp:effectExtent l="0" t="0" r="2794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1378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8EC" w:rsidRDefault="00B478E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0C3F86" w:rsidRPr="0055389D" w:rsidRDefault="00F3663D" w:rsidP="000C3F86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5389D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389D" w:rsidRPr="0055389D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* Uses relative clauses beginning with </w:t>
                            </w:r>
                            <w:proofErr w:type="gramStart"/>
                            <w:r w:rsidR="0055389D" w:rsidRPr="0055389D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who</w:t>
                            </w:r>
                            <w:proofErr w:type="gramEnd"/>
                            <w:r w:rsidR="0055389D" w:rsidRPr="0055389D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, which, when … or an omitted relative pronoun which are correctly punctuated</w:t>
                            </w:r>
                          </w:p>
                          <w:p w:rsidR="00F3663D" w:rsidRPr="00F3663D" w:rsidRDefault="00F3663D" w:rsidP="00F3663D">
                            <w:pPr>
                              <w:rPr>
                                <w:rFonts w:eastAsia="Times New Roman" w:cstheme="minorHAnsi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F3663D" w:rsidRDefault="00F3663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12pt;margin-top:23.6pt;width:416.3pt;height:10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" fillcolor="white [3201]" strokeweight=".5pt">
                <v:textbox>
                  <w:txbxContent>
                    <w:p w:rsidR="00B478EC" w:rsidRDefault="00B478E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0C3F86" w:rsidRPr="0055389D" w:rsidRDefault="00F3663D" w:rsidP="000C3F86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55389D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5389D" w:rsidRPr="0055389D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* Uses relative clauses beginning with </w:t>
                      </w:r>
                      <w:proofErr w:type="gramStart"/>
                      <w:r w:rsidR="0055389D" w:rsidRPr="0055389D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who</w:t>
                      </w:r>
                      <w:proofErr w:type="gramEnd"/>
                      <w:r w:rsidR="0055389D" w:rsidRPr="0055389D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, which, when … or an omitted relative pronoun which are correctly punctuated</w:t>
                      </w:r>
                    </w:p>
                    <w:p w:rsidR="00F3663D" w:rsidRPr="00F3663D" w:rsidRDefault="00F3663D" w:rsidP="00F3663D">
                      <w:pPr>
                        <w:rPr>
                          <w:rFonts w:eastAsia="Times New Roman" w:cstheme="minorHAnsi"/>
                          <w:color w:val="7030A0"/>
                          <w:sz w:val="24"/>
                          <w:szCs w:val="24"/>
                        </w:rPr>
                      </w:pPr>
                    </w:p>
                    <w:p w:rsidR="00F3663D" w:rsidRDefault="00F3663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8EC" w:rsidRDefault="00B478EC"/>
    <w:p w:rsidR="00B478EC" w:rsidRDefault="00B478EC"/>
    <w:p w:rsidR="00B478EC" w:rsidRDefault="00B478EC"/>
    <w:p w:rsidR="00B478EC" w:rsidRDefault="00B478EC"/>
    <w:p w:rsidR="00B478EC" w:rsidRDefault="00B478EC"/>
    <w:p w:rsidR="00B478EC" w:rsidRDefault="00F55C1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Examples:</w:t>
      </w:r>
    </w:p>
    <w:p w:rsidR="00F55C14" w:rsidRDefault="0041611F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The </w:t>
      </w:r>
      <w:r w:rsidRPr="0041611F">
        <w:rPr>
          <w:rFonts w:ascii="Comic Sans MS" w:hAnsi="Comic Sans MS"/>
          <w:sz w:val="48"/>
          <w:szCs w:val="48"/>
          <w:highlight w:val="yellow"/>
        </w:rPr>
        <w:t>prize that</w:t>
      </w:r>
      <w:r>
        <w:rPr>
          <w:rFonts w:ascii="Comic Sans MS" w:hAnsi="Comic Sans MS"/>
          <w:sz w:val="48"/>
          <w:szCs w:val="48"/>
        </w:rPr>
        <w:t xml:space="preserve"> I won was a book. </w:t>
      </w:r>
      <w:r w:rsidRPr="004D389B">
        <w:rPr>
          <w:rFonts w:ascii="Comic Sans MS" w:hAnsi="Comic Sans MS"/>
          <w:i/>
          <w:sz w:val="48"/>
          <w:szCs w:val="48"/>
        </w:rPr>
        <w:t>(that refers to the prize)</w:t>
      </w:r>
    </w:p>
    <w:p w:rsidR="00F55C14" w:rsidRPr="004D389B" w:rsidRDefault="0041611F" w:rsidP="00F55C14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The prize I won was a book. </w:t>
      </w:r>
      <w:r w:rsidRPr="004D389B">
        <w:rPr>
          <w:rFonts w:ascii="Comic Sans MS" w:hAnsi="Comic Sans MS"/>
          <w:i/>
          <w:sz w:val="48"/>
          <w:szCs w:val="48"/>
        </w:rPr>
        <w:t>(the</w:t>
      </w:r>
      <w:r w:rsidR="004D389B">
        <w:rPr>
          <w:rFonts w:ascii="Comic Sans MS" w:hAnsi="Comic Sans MS"/>
          <w:i/>
          <w:sz w:val="48"/>
          <w:szCs w:val="48"/>
        </w:rPr>
        <w:t xml:space="preserve"> </w:t>
      </w:r>
      <w:r w:rsidR="004D389B" w:rsidRPr="004D389B">
        <w:rPr>
          <w:rFonts w:ascii="Comic Sans MS" w:hAnsi="Comic Sans MS"/>
          <w:i/>
          <w:sz w:val="48"/>
          <w:szCs w:val="48"/>
          <w:highlight w:val="yellow"/>
        </w:rPr>
        <w:t xml:space="preserve">relative </w:t>
      </w:r>
      <w:r w:rsidRPr="004D389B">
        <w:rPr>
          <w:rFonts w:ascii="Comic Sans MS" w:hAnsi="Comic Sans MS"/>
          <w:i/>
          <w:sz w:val="48"/>
          <w:szCs w:val="48"/>
          <w:highlight w:val="yellow"/>
        </w:rPr>
        <w:t>pronoun that</w:t>
      </w:r>
      <w:r w:rsidRPr="004D389B">
        <w:rPr>
          <w:rFonts w:ascii="Comic Sans MS" w:hAnsi="Comic Sans MS"/>
          <w:i/>
          <w:sz w:val="48"/>
          <w:szCs w:val="48"/>
        </w:rPr>
        <w:t xml:space="preserve"> is omitted)</w:t>
      </w:r>
    </w:p>
    <w:p w:rsidR="00F55C14" w:rsidRPr="004D389B" w:rsidRDefault="0041611F" w:rsidP="00F55C14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That’s the </w:t>
      </w:r>
      <w:r w:rsidRPr="0041611F">
        <w:rPr>
          <w:rFonts w:ascii="Comic Sans MS" w:hAnsi="Comic Sans MS"/>
          <w:sz w:val="48"/>
          <w:szCs w:val="48"/>
          <w:highlight w:val="yellow"/>
        </w:rPr>
        <w:t>boy who</w:t>
      </w:r>
      <w:r>
        <w:rPr>
          <w:rFonts w:ascii="Comic Sans MS" w:hAnsi="Comic Sans MS"/>
          <w:sz w:val="48"/>
          <w:szCs w:val="48"/>
        </w:rPr>
        <w:t xml:space="preserve"> lives near school. </w:t>
      </w:r>
      <w:r w:rsidRPr="004D389B">
        <w:rPr>
          <w:rFonts w:ascii="Comic Sans MS" w:hAnsi="Comic Sans MS"/>
          <w:i/>
          <w:sz w:val="48"/>
          <w:szCs w:val="48"/>
        </w:rPr>
        <w:t>(</w:t>
      </w:r>
      <w:r w:rsidRPr="004D389B">
        <w:rPr>
          <w:rFonts w:ascii="Comic Sans MS" w:hAnsi="Comic Sans MS"/>
          <w:i/>
          <w:sz w:val="48"/>
          <w:szCs w:val="48"/>
          <w:highlight w:val="yellow"/>
        </w:rPr>
        <w:t>who</w:t>
      </w:r>
      <w:r w:rsidRPr="004D389B">
        <w:rPr>
          <w:rFonts w:ascii="Comic Sans MS" w:hAnsi="Comic Sans MS"/>
          <w:i/>
          <w:sz w:val="48"/>
          <w:szCs w:val="48"/>
        </w:rPr>
        <w:t xml:space="preserve"> refers back to the boy)</w:t>
      </w:r>
    </w:p>
    <w:p w:rsidR="00C13C5D" w:rsidRDefault="004D389B">
      <w:bookmarkStart w:id="0" w:name="_GoBack"/>
      <w:bookmarkEnd w:id="0"/>
    </w:p>
    <w:sectPr w:rsidR="00C13C5D" w:rsidSect="00D3607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1" w:rsidRDefault="00D36071" w:rsidP="00D36071">
      <w:pPr>
        <w:spacing w:after="0" w:line="240" w:lineRule="auto"/>
      </w:pPr>
      <w:r>
        <w:separator/>
      </w:r>
    </w:p>
  </w:endnote>
  <w:end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4D389B">
    <w:pPr>
      <w:pStyle w:val="Footer"/>
    </w:pPr>
    <w:proofErr w:type="spellStart"/>
    <w:r>
      <w:t>Salway</w:t>
    </w:r>
    <w:proofErr w:type="spellEnd"/>
    <w:r>
      <w:t xml:space="preserve"> Ash </w:t>
    </w:r>
    <w:r w:rsidR="00744E6D">
      <w:t xml:space="preserve">Primary School </w:t>
    </w:r>
    <w:proofErr w:type="gramStart"/>
    <w:r w:rsidR="00744E6D">
      <w:t>–  Literacy</w:t>
    </w:r>
    <w:proofErr w:type="gramEnd"/>
    <w:r w:rsidR="00744E6D">
      <w:t xml:space="preserve"> </w:t>
    </w:r>
    <w:r w:rsidR="00D36071">
      <w:t xml:space="preserve">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1" w:rsidRDefault="00D36071" w:rsidP="00D36071">
      <w:pPr>
        <w:spacing w:after="0" w:line="240" w:lineRule="auto"/>
      </w:pPr>
      <w:r>
        <w:separator/>
      </w:r>
    </w:p>
  </w:footnote>
  <w:foot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D36071">
    <w:pPr>
      <w:pStyle w:val="Header"/>
    </w:pPr>
  </w:p>
  <w:p w:rsidR="00D36071" w:rsidRDefault="00D36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980"/>
    <w:multiLevelType w:val="hybridMultilevel"/>
    <w:tmpl w:val="F34A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C0976"/>
    <w:multiLevelType w:val="hybridMultilevel"/>
    <w:tmpl w:val="48D20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0C3F86"/>
    <w:rsid w:val="00102C93"/>
    <w:rsid w:val="00134D74"/>
    <w:rsid w:val="002B7AD1"/>
    <w:rsid w:val="002D20E0"/>
    <w:rsid w:val="0041611F"/>
    <w:rsid w:val="004457CC"/>
    <w:rsid w:val="004D389B"/>
    <w:rsid w:val="0055389D"/>
    <w:rsid w:val="007302AF"/>
    <w:rsid w:val="00744E6D"/>
    <w:rsid w:val="008038EF"/>
    <w:rsid w:val="00806046"/>
    <w:rsid w:val="008307CE"/>
    <w:rsid w:val="00850C5B"/>
    <w:rsid w:val="008D4E01"/>
    <w:rsid w:val="009F335F"/>
    <w:rsid w:val="00B478EC"/>
    <w:rsid w:val="00B86F4E"/>
    <w:rsid w:val="00BF701D"/>
    <w:rsid w:val="00C30675"/>
    <w:rsid w:val="00CB0699"/>
    <w:rsid w:val="00CC01CA"/>
    <w:rsid w:val="00D36071"/>
    <w:rsid w:val="00DE54FD"/>
    <w:rsid w:val="00E4278A"/>
    <w:rsid w:val="00F3663D"/>
    <w:rsid w:val="00F55C14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C9A959AB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Elizabeth Smith</cp:lastModifiedBy>
  <cp:revision>3</cp:revision>
  <dcterms:created xsi:type="dcterms:W3CDTF">2016-01-04T16:17:00Z</dcterms:created>
  <dcterms:modified xsi:type="dcterms:W3CDTF">2016-01-11T13:28:00Z</dcterms:modified>
</cp:coreProperties>
</file>